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1C" w:rsidRDefault="00A4301C" w:rsidP="00A4301C">
      <w:pPr>
        <w:jc w:val="center"/>
        <w:rPr>
          <w:b/>
        </w:rPr>
      </w:pPr>
      <w:r>
        <w:rPr>
          <w:b/>
        </w:rPr>
        <w:t>Конкурс на замещение вакантной должности</w:t>
      </w:r>
    </w:p>
    <w:p w:rsidR="00A4301C" w:rsidRDefault="00A4301C" w:rsidP="00A4301C">
      <w:pPr>
        <w:jc w:val="center"/>
        <w:rPr>
          <w:b/>
        </w:rPr>
      </w:pPr>
    </w:p>
    <w:p w:rsidR="00A4301C" w:rsidRDefault="00C26B15" w:rsidP="00A4301C">
      <w:pPr>
        <w:ind w:firstLine="540"/>
        <w:jc w:val="both"/>
      </w:pPr>
      <w:r>
        <w:t>6 мая 2014 года в 10</w:t>
      </w:r>
      <w:r w:rsidR="00A4301C">
        <w:t xml:space="preserve">.00  в администрации города </w:t>
      </w:r>
      <w:proofErr w:type="spellStart"/>
      <w:r w:rsidR="00A4301C">
        <w:t>Болхова</w:t>
      </w:r>
      <w:proofErr w:type="spellEnd"/>
      <w:r w:rsidR="00A4301C">
        <w:t xml:space="preserve"> Болховского района Орловской области (</w:t>
      </w:r>
      <w:proofErr w:type="spellStart"/>
      <w:r w:rsidR="00A4301C">
        <w:t>г</w:t>
      </w:r>
      <w:proofErr w:type="gramStart"/>
      <w:r w:rsidR="00A4301C">
        <w:t>.Б</w:t>
      </w:r>
      <w:proofErr w:type="gramEnd"/>
      <w:r w:rsidR="00A4301C">
        <w:t>олхов</w:t>
      </w:r>
      <w:proofErr w:type="spellEnd"/>
      <w:r w:rsidR="00A4301C">
        <w:t xml:space="preserve">, ул.Ленина, д.75) будет проводиться конкурс на замещение вакантной должности муниципальной службы в органах местного самоуправления города </w:t>
      </w:r>
      <w:proofErr w:type="spellStart"/>
      <w:r w:rsidR="00A4301C">
        <w:t>Болхова</w:t>
      </w:r>
      <w:proofErr w:type="spellEnd"/>
      <w:r w:rsidR="00A4301C">
        <w:t>.</w:t>
      </w:r>
    </w:p>
    <w:tbl>
      <w:tblPr>
        <w:tblW w:w="5203" w:type="pct"/>
        <w:tblCellSpacing w:w="15" w:type="dxa"/>
        <w:tblLook w:val="04A0"/>
      </w:tblPr>
      <w:tblGrid>
        <w:gridCol w:w="2737"/>
        <w:gridCol w:w="7091"/>
      </w:tblGrid>
      <w:tr w:rsidR="00A4301C" w:rsidTr="00A4301C">
        <w:trPr>
          <w:tblCellSpacing w:w="15" w:type="dxa"/>
        </w:trPr>
        <w:tc>
          <w:tcPr>
            <w:tcW w:w="13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Должность</w:t>
            </w:r>
          </w:p>
        </w:tc>
        <w:tc>
          <w:tcPr>
            <w:tcW w:w="3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Старшая должность муниципальной службы</w:t>
            </w:r>
          </w:p>
        </w:tc>
      </w:tr>
      <w:tr w:rsidR="00A4301C" w:rsidTr="00A4301C">
        <w:trPr>
          <w:tblCellSpacing w:w="15" w:type="dxa"/>
        </w:trPr>
        <w:tc>
          <w:tcPr>
            <w:tcW w:w="13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Функциональный признак должности</w:t>
            </w:r>
          </w:p>
        </w:tc>
        <w:tc>
          <w:tcPr>
            <w:tcW w:w="3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специалисты</w:t>
            </w:r>
          </w:p>
        </w:tc>
      </w:tr>
      <w:tr w:rsidR="00A4301C" w:rsidTr="00A4301C">
        <w:trPr>
          <w:tblCellSpacing w:w="15" w:type="dxa"/>
        </w:trPr>
        <w:tc>
          <w:tcPr>
            <w:tcW w:w="13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Структура</w:t>
            </w:r>
          </w:p>
        </w:tc>
        <w:tc>
          <w:tcPr>
            <w:tcW w:w="3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 w:rsidP="00C26B15">
            <w:r>
              <w:t xml:space="preserve">Ведущий специалист администрации города </w:t>
            </w:r>
            <w:proofErr w:type="spellStart"/>
            <w:r>
              <w:t>Болхова</w:t>
            </w:r>
            <w:proofErr w:type="spellEnd"/>
            <w:r>
              <w:t xml:space="preserve"> Болховского района Орловской области</w:t>
            </w:r>
            <w:r w:rsidR="00C26B15">
              <w:t xml:space="preserve"> по вопросам земельного права и земельным отношениям</w:t>
            </w:r>
          </w:p>
        </w:tc>
      </w:tr>
      <w:tr w:rsidR="00A4301C" w:rsidTr="00A4301C">
        <w:trPr>
          <w:tblCellSpacing w:w="15" w:type="dxa"/>
        </w:trPr>
        <w:tc>
          <w:tcPr>
            <w:tcW w:w="13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Срок подачи документов</w:t>
            </w:r>
          </w:p>
        </w:tc>
        <w:tc>
          <w:tcPr>
            <w:tcW w:w="3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 w:rsidP="00C26B15">
            <w:r>
              <w:t xml:space="preserve">До 17-00 ч. </w:t>
            </w:r>
            <w:r w:rsidR="00C26B15">
              <w:t>28</w:t>
            </w:r>
            <w:r>
              <w:t>.04.2014 г.</w:t>
            </w:r>
          </w:p>
        </w:tc>
      </w:tr>
      <w:tr w:rsidR="00A4301C" w:rsidTr="00A4301C">
        <w:trPr>
          <w:tblCellSpacing w:w="15" w:type="dxa"/>
        </w:trPr>
        <w:tc>
          <w:tcPr>
            <w:tcW w:w="13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Место проведения</w:t>
            </w:r>
          </w:p>
        </w:tc>
        <w:tc>
          <w:tcPr>
            <w:tcW w:w="3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 xml:space="preserve">г. </w:t>
            </w:r>
            <w:proofErr w:type="spellStart"/>
            <w:r>
              <w:t>Болхов</w:t>
            </w:r>
            <w:proofErr w:type="spellEnd"/>
            <w:r>
              <w:t xml:space="preserve">, ул. Ленина, д. 75 (кабинет главы города </w:t>
            </w:r>
            <w:proofErr w:type="spellStart"/>
            <w:r>
              <w:t>Болхова</w:t>
            </w:r>
            <w:proofErr w:type="spellEnd"/>
            <w:r>
              <w:t>)</w:t>
            </w:r>
          </w:p>
        </w:tc>
      </w:tr>
      <w:tr w:rsidR="00A4301C" w:rsidTr="00A4301C">
        <w:trPr>
          <w:tblCellSpacing w:w="15" w:type="dxa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pPr>
              <w:ind w:firstLine="540"/>
            </w:pPr>
            <w:r>
              <w:t>Квалификационные требования:</w:t>
            </w:r>
          </w:p>
        </w:tc>
      </w:tr>
      <w:tr w:rsidR="00A4301C" w:rsidTr="00A4301C">
        <w:trPr>
          <w:tblCellSpacing w:w="15" w:type="dxa"/>
        </w:trPr>
        <w:tc>
          <w:tcPr>
            <w:tcW w:w="13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pPr>
              <w:ind w:firstLine="540"/>
            </w:pPr>
            <w:r>
              <w:t>- к образованию</w:t>
            </w:r>
          </w:p>
        </w:tc>
        <w:tc>
          <w:tcPr>
            <w:tcW w:w="3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наличие среднего специального  образования, соответствующего направлению деятельности</w:t>
            </w:r>
          </w:p>
        </w:tc>
      </w:tr>
      <w:tr w:rsidR="00A4301C" w:rsidTr="00A4301C">
        <w:trPr>
          <w:tblCellSpacing w:w="15" w:type="dxa"/>
        </w:trPr>
        <w:tc>
          <w:tcPr>
            <w:tcW w:w="13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pPr>
              <w:ind w:firstLine="540"/>
            </w:pPr>
            <w:r>
              <w:t>- к стажу</w:t>
            </w:r>
          </w:p>
        </w:tc>
        <w:tc>
          <w:tcPr>
            <w:tcW w:w="3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требования к стажу не предъявляются</w:t>
            </w:r>
          </w:p>
        </w:tc>
      </w:tr>
      <w:tr w:rsidR="00A4301C" w:rsidTr="00A4301C">
        <w:trPr>
          <w:tblCellSpacing w:w="15" w:type="dxa"/>
        </w:trPr>
        <w:tc>
          <w:tcPr>
            <w:tcW w:w="13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pPr>
              <w:ind w:firstLine="540"/>
            </w:pPr>
            <w:r>
              <w:t>- к профессиональным знаниям и навыкам</w:t>
            </w:r>
          </w:p>
        </w:tc>
        <w:tc>
          <w:tcPr>
            <w:tcW w:w="3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01C" w:rsidRDefault="00A4301C">
            <w:r>
              <w:t>Знание Конституции Российской Федерации, федеральных законов и законодательства Орловской области,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</w:t>
            </w:r>
          </w:p>
        </w:tc>
      </w:tr>
    </w:tbl>
    <w:p w:rsidR="00A4301C" w:rsidRDefault="00A4301C" w:rsidP="00A4301C">
      <w:pPr>
        <w:ind w:firstLine="540"/>
        <w:rPr>
          <w:u w:val="single"/>
        </w:rPr>
      </w:pPr>
      <w:r>
        <w:rPr>
          <w:u w:val="single"/>
        </w:rPr>
        <w:t>Должностные обязанности</w:t>
      </w:r>
    </w:p>
    <w:p w:rsidR="00A4301C" w:rsidRDefault="00A4301C" w:rsidP="00A4301C">
      <w:pPr>
        <w:ind w:firstLine="540"/>
        <w:jc w:val="both"/>
      </w:pPr>
      <w:r w:rsidRPr="00E1575C">
        <w:t xml:space="preserve">Основной задачей ведущего специалиста </w:t>
      </w:r>
      <w:r w:rsidR="00C26B15">
        <w:t>по вопросам земельного права и земельным отношениям</w:t>
      </w:r>
      <w:r w:rsidRPr="00E1575C">
        <w:t xml:space="preserve"> является осуществление </w:t>
      </w:r>
      <w:r w:rsidR="00C26B15">
        <w:t>работы по земельным вопросам</w:t>
      </w:r>
      <w:r w:rsidRPr="00E1575C">
        <w:t xml:space="preserve"> в администрации муниципального образования </w:t>
      </w:r>
      <w:proofErr w:type="gramStart"/>
      <w:r w:rsidRPr="00E1575C">
        <w:t>г</w:t>
      </w:r>
      <w:proofErr w:type="gramEnd"/>
      <w:r w:rsidRPr="00E1575C">
        <w:t xml:space="preserve">. </w:t>
      </w:r>
      <w:proofErr w:type="spellStart"/>
      <w:r w:rsidRPr="00E1575C">
        <w:t>Болхова</w:t>
      </w:r>
      <w:proofErr w:type="spellEnd"/>
      <w:r w:rsidRPr="00E1575C">
        <w:t xml:space="preserve"> в соответствии с должностными обязанностями.</w:t>
      </w:r>
    </w:p>
    <w:p w:rsidR="00A4301C" w:rsidRDefault="00A4301C" w:rsidP="00A4301C">
      <w:pPr>
        <w:ind w:firstLine="540"/>
        <w:jc w:val="both"/>
      </w:pPr>
      <w:r>
        <w:t xml:space="preserve">Перечень документов, подлежащих представлению в комиссию по проведению конкурса на замещение вакантной должности муниципальной службы в органах местного самоуправления муниципального образования город </w:t>
      </w:r>
      <w:proofErr w:type="spellStart"/>
      <w:r>
        <w:t>Болхов</w:t>
      </w:r>
      <w:proofErr w:type="spellEnd"/>
      <w:r>
        <w:t xml:space="preserve"> Болховского района Орловской области: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личное заявление;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собственноручно заполненную и подписанную анкету по форме, установленной Правительством Российской Федерации;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паспорт - копи</w:t>
      </w:r>
      <w:proofErr w:type="gramStart"/>
      <w:r>
        <w:t>я(</w:t>
      </w:r>
      <w:proofErr w:type="gramEnd"/>
      <w:r>
        <w:t>оригинал по прибытии на конкурс);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трудовую книжку, за исключением случаев, когда трудовой договор заключается впервые;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документ об образовании (оригинал и копию);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страховое свидетельство обязательного пенсионного страхования (оригинал и копию);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 жительства на территории</w:t>
      </w:r>
      <w:proofErr w:type="gramEnd"/>
      <w:r>
        <w:t xml:space="preserve"> Российской Федерации (оригинал и копию);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документы воинского учета – для военнообязанных и лиц, подлежащих призыву на военную службу (оригинал и копию);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A4301C" w:rsidRDefault="00A4301C" w:rsidP="00A4301C">
      <w:pPr>
        <w:numPr>
          <w:ilvl w:val="0"/>
          <w:numId w:val="1"/>
        </w:numPr>
        <w:jc w:val="both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4301C" w:rsidRDefault="00A4301C" w:rsidP="00A430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lastRenderedPageBreak/>
        <w:t>Лица, желающие принять участие в конкурсе, подают в конкурсную комиссию (</w:t>
      </w:r>
      <w:proofErr w:type="spellStart"/>
      <w:r>
        <w:t>г</w:t>
      </w:r>
      <w:proofErr w:type="gramStart"/>
      <w:r>
        <w:t>.Б</w:t>
      </w:r>
      <w:proofErr w:type="gramEnd"/>
      <w:r>
        <w:t>олхов</w:t>
      </w:r>
      <w:proofErr w:type="spellEnd"/>
      <w:r>
        <w:t>, ул.Ленина, д.75, каб.4) вышеперечисленные документы.</w:t>
      </w:r>
      <w:r>
        <w:rPr>
          <w:rFonts w:ascii="Arial" w:hAnsi="Arial" w:cs="Arial"/>
        </w:rPr>
        <w:t xml:space="preserve"> </w:t>
      </w:r>
    </w:p>
    <w:p w:rsidR="00A4301C" w:rsidRDefault="00A4301C" w:rsidP="00A4301C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Гражданин, изъявивший желание участвовать в конкурсе, вправе представить иную дополнительную информацию, характеризующую его профессиональную деятельность.</w:t>
      </w:r>
    </w:p>
    <w:p w:rsidR="00A4301C" w:rsidRDefault="00A4301C" w:rsidP="00A4301C">
      <w:pPr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4301C" w:rsidRDefault="00A4301C" w:rsidP="00A4301C">
      <w:pPr>
        <w:ind w:firstLine="540"/>
        <w:jc w:val="both"/>
      </w:pPr>
      <w:r>
        <w:t>Конкурс на замещение вакантной должности муниципальной службы проводится в два этапа:</w:t>
      </w:r>
    </w:p>
    <w:p w:rsidR="00A4301C" w:rsidRDefault="00A4301C" w:rsidP="00A4301C">
      <w:pPr>
        <w:ind w:firstLine="540"/>
        <w:jc w:val="both"/>
      </w:pPr>
      <w:r>
        <w:t xml:space="preserve">Первый (подготовительный) этап конкурса - проверка представленных документов на соответствие требованиям, предъявляемым к кандидатам на замещение должности муниципальной служб – </w:t>
      </w:r>
      <w:r w:rsidR="00C26B15">
        <w:t>29</w:t>
      </w:r>
      <w:r>
        <w:t>.04.2014 г.;</w:t>
      </w:r>
    </w:p>
    <w:p w:rsidR="00A4301C" w:rsidRDefault="00A4301C" w:rsidP="00A4301C">
      <w:pPr>
        <w:ind w:firstLine="540"/>
        <w:jc w:val="both"/>
      </w:pPr>
      <w:r>
        <w:t xml:space="preserve">второй этап конкурса - в форме собеседования – </w:t>
      </w:r>
      <w:r w:rsidR="00C26B15">
        <w:t>06.05</w:t>
      </w:r>
      <w:r>
        <w:t>.2014 г.</w:t>
      </w:r>
    </w:p>
    <w:p w:rsidR="00A4301C" w:rsidRDefault="00A4301C" w:rsidP="00A4301C">
      <w:pPr>
        <w:ind w:firstLine="540"/>
        <w:jc w:val="both"/>
      </w:pPr>
    </w:p>
    <w:p w:rsidR="00A4301C" w:rsidRDefault="00A4301C" w:rsidP="00A4301C">
      <w:pPr>
        <w:ind w:firstLine="540"/>
        <w:jc w:val="both"/>
      </w:pPr>
      <w:r>
        <w:t>Контактные телефоны:</w:t>
      </w:r>
    </w:p>
    <w:p w:rsidR="00A4301C" w:rsidRDefault="00A4301C" w:rsidP="00A4301C">
      <w:pPr>
        <w:ind w:firstLine="540"/>
        <w:jc w:val="both"/>
      </w:pPr>
      <w:r>
        <w:t xml:space="preserve">8(48640)2-32-85 – заместитель главы города </w:t>
      </w:r>
      <w:proofErr w:type="spellStart"/>
      <w:r>
        <w:t>Болхова</w:t>
      </w:r>
      <w:proofErr w:type="spellEnd"/>
      <w:r>
        <w:t xml:space="preserve"> – А.В. Овчинников;</w:t>
      </w:r>
    </w:p>
    <w:p w:rsidR="00A4301C" w:rsidRDefault="00A4301C" w:rsidP="00A4301C">
      <w:pPr>
        <w:ind w:firstLine="540"/>
        <w:jc w:val="both"/>
      </w:pPr>
      <w:r>
        <w:t>8(48640)2-32-62 – секретарь конкурсной комиссии.</w:t>
      </w: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jc w:val="both"/>
        <w:rPr>
          <w:sz w:val="28"/>
          <w:szCs w:val="28"/>
        </w:rPr>
      </w:pPr>
    </w:p>
    <w:p w:rsidR="00C26B15" w:rsidRDefault="00C26B15" w:rsidP="00A4301C">
      <w:pPr>
        <w:jc w:val="both"/>
        <w:rPr>
          <w:sz w:val="28"/>
          <w:szCs w:val="28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Трудовой договор с муниципальным служащим N __ (ПРОЕКТ)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г. </w:t>
      </w:r>
      <w:proofErr w:type="spellStart"/>
      <w:r>
        <w:rPr>
          <w:rFonts w:ascii="Times New Roman" w:hAnsi="Times New Roman" w:cs="Times New Roman"/>
        </w:rPr>
        <w:t>Болхов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"_____" _______ 2014 г.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муниципального образования город </w:t>
      </w:r>
      <w:proofErr w:type="spellStart"/>
      <w:r>
        <w:rPr>
          <w:rFonts w:ascii="Times New Roman" w:hAnsi="Times New Roman" w:cs="Times New Roman"/>
        </w:rPr>
        <w:t>Болхов</w:t>
      </w:r>
      <w:proofErr w:type="spellEnd"/>
      <w:r>
        <w:rPr>
          <w:rFonts w:ascii="Times New Roman" w:hAnsi="Times New Roman" w:cs="Times New Roman"/>
        </w:rPr>
        <w:t xml:space="preserve">, в лице главы  муниципального города </w:t>
      </w:r>
      <w:proofErr w:type="spellStart"/>
      <w:r>
        <w:rPr>
          <w:rFonts w:ascii="Times New Roman" w:hAnsi="Times New Roman" w:cs="Times New Roman"/>
        </w:rPr>
        <w:t>Болхова</w:t>
      </w:r>
      <w:proofErr w:type="spellEnd"/>
      <w:r>
        <w:rPr>
          <w:rFonts w:ascii="Times New Roman" w:hAnsi="Times New Roman" w:cs="Times New Roman"/>
        </w:rPr>
        <w:t>, Мельникова Александра Ивановича,   именуемый   в  дальнейшем  "Работодатель</w:t>
      </w:r>
      <w:r>
        <w:rPr>
          <w:rFonts w:ascii="Times New Roman" w:hAnsi="Times New Roman" w:cs="Times New Roman"/>
          <w:spacing w:val="11"/>
        </w:rPr>
        <w:t xml:space="preserve">", действующий на основании Решения избирательной комиссии </w:t>
      </w: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  <w:spacing w:val="11"/>
        </w:rPr>
        <w:t xml:space="preserve"> города </w:t>
      </w:r>
      <w:proofErr w:type="spellStart"/>
      <w:r>
        <w:rPr>
          <w:rFonts w:ascii="Times New Roman" w:hAnsi="Times New Roman" w:cs="Times New Roman"/>
          <w:spacing w:val="11"/>
        </w:rPr>
        <w:t>Болхова</w:t>
      </w:r>
      <w:proofErr w:type="spellEnd"/>
      <w:r>
        <w:rPr>
          <w:rFonts w:ascii="Times New Roman" w:hAnsi="Times New Roman" w:cs="Times New Roman"/>
          <w:spacing w:val="11"/>
        </w:rPr>
        <w:t xml:space="preserve"> от 11.10.2010 года </w:t>
      </w:r>
      <w:r>
        <w:rPr>
          <w:rFonts w:ascii="Times New Roman" w:hAnsi="Times New Roman" w:cs="Times New Roman"/>
        </w:rPr>
        <w:t xml:space="preserve">  №41  с одной стороны, и гражданин Российской </w:t>
      </w:r>
      <w:proofErr w:type="spellStart"/>
      <w:r>
        <w:rPr>
          <w:rFonts w:ascii="Times New Roman" w:hAnsi="Times New Roman" w:cs="Times New Roman"/>
        </w:rPr>
        <w:t>Федерации___________________________</w:t>
      </w:r>
      <w:proofErr w:type="spellEnd"/>
      <w:r>
        <w:rPr>
          <w:rFonts w:ascii="Times New Roman" w:hAnsi="Times New Roman" w:cs="Times New Roman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  <w:proofErr w:type="gramEnd"/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По настоящему трудовому договору Муниципальный служащий обязуется исполнять должностные обязанности ведущего специалиста </w:t>
      </w:r>
      <w:r w:rsidR="00C26B15">
        <w:rPr>
          <w:rFonts w:ascii="Times New Roman" w:hAnsi="Times New Roman" w:cs="Times New Roman"/>
        </w:rPr>
        <w:t>по вопросам земельного права и земельным отношениям</w:t>
      </w:r>
      <w:r>
        <w:rPr>
          <w:rFonts w:ascii="Times New Roman" w:hAnsi="Times New Roman" w:cs="Times New Roman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</w:rPr>
        <w:t>Болхова</w:t>
      </w:r>
      <w:proofErr w:type="spellEnd"/>
      <w:r>
        <w:rPr>
          <w:rFonts w:ascii="Times New Roman" w:hAnsi="Times New Roman" w:cs="Times New Roman"/>
        </w:rPr>
        <w:t xml:space="preserve"> в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5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Местом работы Муниципального служащего является Администрация города </w:t>
      </w:r>
      <w:proofErr w:type="spellStart"/>
      <w:r>
        <w:rPr>
          <w:rFonts w:ascii="Times New Roman" w:hAnsi="Times New Roman" w:cs="Times New Roman"/>
        </w:rPr>
        <w:t>Болхова</w:t>
      </w:r>
      <w:proofErr w:type="spellEnd"/>
      <w:r>
        <w:rPr>
          <w:rFonts w:ascii="Times New Roman" w:hAnsi="Times New Roman" w:cs="Times New Roman"/>
        </w:rPr>
        <w:t xml:space="preserve">, находящаяся по адресу: 303140, Орловская обл., г. </w:t>
      </w:r>
      <w:proofErr w:type="spellStart"/>
      <w:r>
        <w:rPr>
          <w:rFonts w:ascii="Times New Roman" w:hAnsi="Times New Roman" w:cs="Times New Roman"/>
        </w:rPr>
        <w:t>Болхов</w:t>
      </w:r>
      <w:proofErr w:type="spellEnd"/>
      <w:r>
        <w:rPr>
          <w:rFonts w:ascii="Times New Roman" w:hAnsi="Times New Roman" w:cs="Times New Roman"/>
        </w:rPr>
        <w:t>, ул. Ленина, д. 75.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Трудовой договор заключается на неопределенный срок.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Дата начала исполнения работы ____________.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работы ____________.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Работа по настоящему договору является для Муниципального служащего основной.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Права и обязанности Муниципального служащего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обеспечение организационно-технических условий, необходимых для исполнения должностных обязанностей;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участие по своей инициативе в конкурсе на замещение вакантной должности муниципальной службы;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повышение квалификации в соответствии с муниципальным правовым актом за счет средств местного бюджета;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защиту своих персональных данных;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пенсионное обеспечение в соответствии с законодательством Российской Федерации.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Муниципальный служащий имеет иные права, предусмотренные Федеральным </w:t>
      </w:r>
      <w:hyperlink r:id="rId7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Муниципальный служащий обязан: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соблюдать </w:t>
      </w:r>
      <w:hyperlink r:id="rId8" w:history="1">
        <w:r>
          <w:rPr>
            <w:rStyle w:val="a3"/>
            <w:rFonts w:ascii="Times New Roman" w:hAnsi="Times New Roman" w:cs="Times New Roman"/>
            <w:u w:val="none"/>
          </w:rPr>
          <w:t>Конституцию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исполнять должностные обязанности в соответствии с должностной инструкцией;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соблюдать при исполнении должностных обязанностей права и законные интересы граждан и организаций;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соблюдать правила внутреннего трудового распорядка администрации муниципального образования город </w:t>
      </w:r>
      <w:proofErr w:type="spellStart"/>
      <w:r>
        <w:rPr>
          <w:rFonts w:ascii="Times New Roman" w:hAnsi="Times New Roman" w:cs="Times New Roman"/>
        </w:rPr>
        <w:t>Болхов</w:t>
      </w:r>
      <w:proofErr w:type="spellEnd"/>
      <w:r>
        <w:rPr>
          <w:rFonts w:ascii="Times New Roman" w:hAnsi="Times New Roman" w:cs="Times New Roman"/>
        </w:rPr>
        <w:t>, должностную инструкцию, порядок работы со служебной информацией;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9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02.03.2007 N 25-ФЗ "О муниципальной службе Российской Федерации" и другими федеральными законами;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Муниципальный служащий обязан исполнять иные обязанности, предусмотренные Федеральным </w:t>
      </w:r>
      <w:hyperlink r:id="rId10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 и обязанности Представителя</w:t>
      </w: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нанимателя (Работодателя)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Представитель нанимателя (Работодатель) имеет право: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1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законодательством о муниципальной службе;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вести коллективные переговоры и заключать коллективные договоры;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поощрять Муниципального служащего за добросовестный и эффективный труд;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города </w:t>
      </w:r>
      <w:proofErr w:type="spellStart"/>
      <w:r>
        <w:rPr>
          <w:rFonts w:ascii="Times New Roman" w:hAnsi="Times New Roman" w:cs="Times New Roman"/>
        </w:rPr>
        <w:t>Болхова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2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иными федеральными законами;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Представитель нанимателя (Работодатель) обязан: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предоставлять Муниципальному служащему работу, обусловленную настоящим договором;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их выполнением;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3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федеральными законами и иными нормативными правовыми актами;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4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Оплата труда Муниципального служащего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должностного оклада в соответствии с замещаемой должностью муниципальной службы в размере 4000-00 (четыре тысячи) рублей, коэффициент 1,3;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ежемесячной надбавки к должностному окладу за выслугу лет муниципальной службы (в зависимости от стажа муниципальной службы до 30 %);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ежемесячной надбавки к должностному окладу за особые условия муниципальной службы  устанавливается распоряжением главы муниципального образования города (не более 120 %);</w:t>
      </w:r>
    </w:p>
    <w:p w:rsidR="00A4301C" w:rsidRDefault="00A4301C" w:rsidP="00A4301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ежемесячного денежного премирования (100 % должностного оклада), размер премии устанавливается с учетом количества фактически отработанного муниципальным служащим времени в отчетном периоде, а также с учетом обстоятельств, связанных с трудовыми отношениями. Руководитель органа местного самоуправления имеет право лишить муниципального служащего премии полностью или снизить ее размер.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единовременной выплаты к ежегодному отпуску и материальной помощи.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По распоряжению главы муниципального образования Город </w:t>
      </w:r>
      <w:proofErr w:type="spellStart"/>
      <w:r>
        <w:rPr>
          <w:rFonts w:ascii="Times New Roman" w:hAnsi="Times New Roman" w:cs="Times New Roman"/>
        </w:rPr>
        <w:t>Болхов</w:t>
      </w:r>
      <w:proofErr w:type="spellEnd"/>
      <w:r>
        <w:rPr>
          <w:rFonts w:ascii="Times New Roman" w:hAnsi="Times New Roman" w:cs="Times New Roman"/>
        </w:rPr>
        <w:t xml:space="preserve"> муниципальному служащему выплачиваются ежеквартально премии в размере месячного содержания оплаты труда за выполнение особо важных и сложных заданий с учетом количества фактически отработанного муниципальным служащим времени в отчетном периоде, а также иные премии.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Могут производиться иные выплаты, предусмотренные действующим законодательством.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город </w:t>
      </w:r>
      <w:proofErr w:type="spellStart"/>
      <w:r>
        <w:rPr>
          <w:rFonts w:ascii="Times New Roman" w:hAnsi="Times New Roman" w:cs="Times New Roman"/>
        </w:rPr>
        <w:t>Болхов</w:t>
      </w:r>
      <w:proofErr w:type="spellEnd"/>
      <w:r>
        <w:rPr>
          <w:rFonts w:ascii="Times New Roman" w:hAnsi="Times New Roman" w:cs="Times New Roman"/>
        </w:rPr>
        <w:t xml:space="preserve"> в соответствии с федеральным и областным законодательством.</w:t>
      </w:r>
    </w:p>
    <w:p w:rsidR="00A4301C" w:rsidRDefault="00A4301C" w:rsidP="00A4301C">
      <w:pPr>
        <w:pStyle w:val="ConsNormal"/>
        <w:widowControl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С суммы заработной платы и иных установленных законодательством доходов Работник уплачивает налоги в размерах и порядке, определяемых налоговым законодательством.</w:t>
      </w:r>
    </w:p>
    <w:p w:rsidR="00A4301C" w:rsidRDefault="00A4301C" w:rsidP="00A4301C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4.6. Заработная плата за первую половину месяца выплачивается в размере 40% месячного содержания, с учётом фактически отработанного времени в первой половине месяца (с округлением суммы до целых сотен рублей), не позднее 16 числа месяца, за вторую половину месяца – не позднее 1 числа месяца.</w:t>
      </w:r>
    </w:p>
    <w:p w:rsidR="00A4301C" w:rsidRDefault="00A4301C" w:rsidP="00A4301C">
      <w:pPr>
        <w:pStyle w:val="ConsNormal"/>
        <w:widowControl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Льготы и компенсации Работнику предоставляются в соответствии с Трудовым Кодексом РФ, действующим законодательством.</w:t>
      </w:r>
    </w:p>
    <w:p w:rsidR="00A4301C" w:rsidRDefault="00A4301C" w:rsidP="00A4301C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Социальное страхование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Служебное время и время отдыха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  Муниципальному  служащему  устанавливается  пятидневная  рабочая неделя с двумя выходными днями  (суббота,  воскресенье).  Продолжительность еженедельной  работы  40  часов,  с  режимом  работы  согласно  правилам внутреннего трудового распорядка с 8-00 до 17-00, перерыв с 13-00 до 14-00.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Муниципальному служащему предоставляются: ежегодный   основной   оплачиваемый   отпуск   продолжительностью  30 календарных дней;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дополнительный    отпуск    за   выслугу   лет - в   соответствии   с законодательством о муниципальной службе.</w:t>
      </w:r>
    </w:p>
    <w:p w:rsidR="00A4301C" w:rsidRDefault="00A4301C" w:rsidP="00A4301C">
      <w:pPr>
        <w:pStyle w:val="ConsNormal"/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необходимости, для решения важных и неотложных вопросов в масштабах муниципального образования, Работник может быть привлечен к работе во внеурочное время и выходные дни, за что системой оплаты труда предусмотрена ежемесячная надбавка к установленному окладу за особые условия муниципальной службы.</w:t>
      </w:r>
    </w:p>
    <w:p w:rsidR="00A4301C" w:rsidRDefault="00A4301C" w:rsidP="00A430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Иные условия трудового договора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действующего законодательства;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изменение Устава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Болхов</w:t>
      </w:r>
      <w:proofErr w:type="spellEnd"/>
      <w:r>
        <w:rPr>
          <w:rFonts w:ascii="Times New Roman" w:hAnsi="Times New Roman" w:cs="Times New Roman"/>
        </w:rPr>
        <w:t>;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инициатива любой из сторон настоящего трудового договора.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Настоящий трудовой договор может быть прекращен по основаниям, предусмотренным Трудовым </w:t>
      </w:r>
      <w:hyperlink r:id="rId15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6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соглашения - в порядке, установленном действующим законодательством о труде.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A4301C" w:rsidRDefault="00A4301C" w:rsidP="00A4301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Адреса и реквизиты сторон</w:t>
      </w:r>
    </w:p>
    <w:p w:rsidR="00A4301C" w:rsidRDefault="00A4301C" w:rsidP="00A4301C">
      <w:pPr>
        <w:pStyle w:val="ConsPlusNormal"/>
        <w:widowControl/>
        <w:ind w:firstLine="540"/>
        <w:jc w:val="both"/>
      </w:pP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</w:rPr>
        <w:t>Представитель нанимателя                               Муниципальный служащий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(Работодатель)</w:t>
      </w:r>
    </w:p>
    <w:p w:rsidR="00A4301C" w:rsidRDefault="00A4301C" w:rsidP="00A4301C">
      <w:pPr>
        <w:shd w:val="clear" w:color="auto" w:fill="FFFFFF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Администрация </w:t>
      </w:r>
      <w:proofErr w:type="gramStart"/>
      <w:r>
        <w:rPr>
          <w:bCs/>
          <w:sz w:val="20"/>
          <w:szCs w:val="20"/>
        </w:rPr>
        <w:t>муниципального</w:t>
      </w:r>
      <w:proofErr w:type="gramEnd"/>
      <w:r>
        <w:rPr>
          <w:bCs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________________________________ </w:t>
      </w:r>
    </w:p>
    <w:p w:rsidR="00A4301C" w:rsidRDefault="00A4301C" w:rsidP="00A4301C">
      <w:pPr>
        <w:shd w:val="clear" w:color="auto" w:fill="FFFFFF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образования города </w:t>
      </w:r>
      <w:proofErr w:type="spellStart"/>
      <w:r>
        <w:rPr>
          <w:bCs/>
          <w:sz w:val="20"/>
          <w:szCs w:val="20"/>
        </w:rPr>
        <w:t>Болхова</w:t>
      </w:r>
      <w:proofErr w:type="spellEnd"/>
      <w:r>
        <w:rPr>
          <w:bCs/>
          <w:sz w:val="20"/>
          <w:szCs w:val="20"/>
        </w:rPr>
        <w:t xml:space="preserve">                        </w:t>
      </w:r>
      <w:r>
        <w:rPr>
          <w:sz w:val="20"/>
          <w:szCs w:val="20"/>
        </w:rPr>
        <w:t>Паспорт ________________</w:t>
      </w:r>
    </w:p>
    <w:p w:rsidR="00A4301C" w:rsidRDefault="00A4301C" w:rsidP="00A4301C">
      <w:pPr>
        <w:shd w:val="clear" w:color="auto" w:fill="FFFFFF"/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ИНН 5704002275                                           </w:t>
      </w:r>
      <w:proofErr w:type="gramStart"/>
      <w:r>
        <w:rPr>
          <w:bCs/>
          <w:sz w:val="20"/>
          <w:szCs w:val="20"/>
        </w:rPr>
        <w:t>выдан</w:t>
      </w:r>
      <w:proofErr w:type="gramEnd"/>
      <w:r>
        <w:rPr>
          <w:bCs/>
          <w:sz w:val="20"/>
          <w:szCs w:val="20"/>
        </w:rPr>
        <w:t>: _________________________</w:t>
      </w:r>
    </w:p>
    <w:p w:rsidR="00A4301C" w:rsidRDefault="00A4301C" w:rsidP="00A4301C">
      <w:pPr>
        <w:shd w:val="clear" w:color="auto" w:fill="FFFFFF"/>
        <w:tabs>
          <w:tab w:val="center" w:pos="4961"/>
        </w:tabs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КПП  570401001    </w:t>
      </w:r>
      <w:r>
        <w:rPr>
          <w:bCs/>
          <w:sz w:val="20"/>
          <w:szCs w:val="20"/>
        </w:rPr>
        <w:tab/>
        <w:t xml:space="preserve">                   </w:t>
      </w:r>
    </w:p>
    <w:p w:rsidR="00A4301C" w:rsidRDefault="00A4301C" w:rsidP="00A4301C">
      <w:pPr>
        <w:shd w:val="clear" w:color="auto" w:fill="FFFFFF"/>
        <w:ind w:left="567"/>
        <w:jc w:val="both"/>
        <w:rPr>
          <w:sz w:val="20"/>
          <w:szCs w:val="20"/>
        </w:rPr>
      </w:pPr>
      <w:proofErr w:type="spellStart"/>
      <w:proofErr w:type="gramStart"/>
      <w:r>
        <w:rPr>
          <w:bCs/>
          <w:sz w:val="20"/>
          <w:szCs w:val="20"/>
        </w:rPr>
        <w:t>р</w:t>
      </w:r>
      <w:proofErr w:type="spellEnd"/>
      <w:proofErr w:type="gramEnd"/>
      <w:r>
        <w:rPr>
          <w:bCs/>
          <w:sz w:val="20"/>
          <w:szCs w:val="20"/>
        </w:rPr>
        <w:t xml:space="preserve">/с 40204810000000000209                          </w:t>
      </w:r>
      <w:r>
        <w:rPr>
          <w:sz w:val="20"/>
          <w:szCs w:val="20"/>
        </w:rPr>
        <w:t xml:space="preserve">Место жительства:_________________ </w:t>
      </w:r>
    </w:p>
    <w:p w:rsidR="00A4301C" w:rsidRDefault="00A4301C" w:rsidP="00A4301C">
      <w:pPr>
        <w:shd w:val="clear" w:color="auto" w:fill="FFFFFF"/>
        <w:tabs>
          <w:tab w:val="center" w:pos="4961"/>
        </w:tabs>
        <w:ind w:left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</w:t>
      </w:r>
    </w:p>
    <w:p w:rsidR="00A4301C" w:rsidRDefault="00A4301C" w:rsidP="00A4301C">
      <w:pPr>
        <w:shd w:val="clear" w:color="auto" w:fill="FFFFFF"/>
        <w:tabs>
          <w:tab w:val="center" w:pos="4961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нахождения: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олхов</w:t>
      </w:r>
      <w:proofErr w:type="spellEnd"/>
      <w:r>
        <w:rPr>
          <w:sz w:val="20"/>
          <w:szCs w:val="20"/>
        </w:rPr>
        <w:t xml:space="preserve"> , </w:t>
      </w:r>
    </w:p>
    <w:p w:rsidR="00A4301C" w:rsidRDefault="00A4301C" w:rsidP="00A4301C">
      <w:pPr>
        <w:shd w:val="clear" w:color="auto" w:fill="FFFFFF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 xml:space="preserve">енина ,75                                            </w:t>
      </w:r>
      <w:r>
        <w:rPr>
          <w:bCs/>
          <w:sz w:val="20"/>
          <w:szCs w:val="20"/>
        </w:rPr>
        <w:t xml:space="preserve">    тел.: _____________________________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4301C" w:rsidRDefault="00A4301C" w:rsidP="00A4301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Подписи сторон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нанимателя (работодатель)              Муниципальный служащий 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4301C" w:rsidRDefault="00A4301C" w:rsidP="00A4301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образования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Болхов</w:t>
      </w:r>
      <w:proofErr w:type="spellEnd"/>
      <w:r>
        <w:rPr>
          <w:sz w:val="20"/>
          <w:szCs w:val="20"/>
        </w:rPr>
        <w:t xml:space="preserve">         </w:t>
      </w:r>
    </w:p>
    <w:p w:rsidR="00A4301C" w:rsidRDefault="00A4301C" w:rsidP="00A4301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    А.И.Мельников             ______________           /___________/                          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  2014 г.                                             "___" _______  2014 г.            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для печати)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Регламентом работы администрации,  Уставом города </w:t>
      </w:r>
      <w:proofErr w:type="spellStart"/>
      <w:r>
        <w:rPr>
          <w:sz w:val="20"/>
          <w:szCs w:val="20"/>
        </w:rPr>
        <w:t>Болхова</w:t>
      </w:r>
      <w:proofErr w:type="spellEnd"/>
      <w:r>
        <w:rPr>
          <w:sz w:val="20"/>
          <w:szCs w:val="20"/>
        </w:rPr>
        <w:t xml:space="preserve">, Положением о муниципальной службе в городе  </w:t>
      </w:r>
      <w:proofErr w:type="spellStart"/>
      <w:r>
        <w:rPr>
          <w:sz w:val="20"/>
          <w:szCs w:val="20"/>
        </w:rPr>
        <w:t>Болхове</w:t>
      </w:r>
      <w:proofErr w:type="spellEnd"/>
      <w:r>
        <w:rPr>
          <w:sz w:val="20"/>
          <w:szCs w:val="20"/>
        </w:rPr>
        <w:t xml:space="preserve">, Положением о материальном стимулировании работников аппарата Администрации город </w:t>
      </w:r>
      <w:proofErr w:type="spellStart"/>
      <w:r>
        <w:rPr>
          <w:sz w:val="20"/>
          <w:szCs w:val="20"/>
        </w:rPr>
        <w:t>Болхова</w:t>
      </w:r>
      <w:proofErr w:type="spellEnd"/>
      <w:r>
        <w:rPr>
          <w:sz w:val="20"/>
          <w:szCs w:val="20"/>
        </w:rPr>
        <w:t>, ознакомлен:</w:t>
      </w:r>
    </w:p>
    <w:p w:rsidR="00A4301C" w:rsidRDefault="00A4301C" w:rsidP="00A4301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"___" _______  2014 г._______________________</w:t>
      </w:r>
    </w:p>
    <w:p w:rsidR="00A4301C" w:rsidRDefault="00A4301C" w:rsidP="00A4301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A4301C" w:rsidRDefault="00A4301C" w:rsidP="00A430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Дата прекращения трудового договора</w:t>
      </w:r>
      <w:r>
        <w:rPr>
          <w:sz w:val="20"/>
          <w:szCs w:val="20"/>
        </w:rPr>
        <w:t>_________________________________________</w:t>
      </w:r>
    </w:p>
    <w:p w:rsidR="00A4301C" w:rsidRDefault="00A4301C" w:rsidP="00A4301C">
      <w:pPr>
        <w:jc w:val="both"/>
        <w:rPr>
          <w:sz w:val="20"/>
          <w:szCs w:val="20"/>
        </w:rPr>
      </w:pPr>
    </w:p>
    <w:p w:rsidR="00A4301C" w:rsidRDefault="00A4301C" w:rsidP="00A4301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Основание______________________________________________________________________________________________________________________________________________________________________________________________________________________________</w:t>
      </w:r>
    </w:p>
    <w:p w:rsidR="00A4301C" w:rsidRDefault="00A4301C" w:rsidP="00A4301C">
      <w:pPr>
        <w:pBdr>
          <w:bottom w:val="single" w:sz="12" w:space="1" w:color="auto"/>
          <w:between w:val="single" w:sz="12" w:space="1" w:color="auto"/>
        </w:pBdr>
        <w:tabs>
          <w:tab w:val="left" w:pos="429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А.И.Мельников</w:t>
      </w:r>
    </w:p>
    <w:p w:rsidR="00A4301C" w:rsidRDefault="00A4301C" w:rsidP="00A430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(МП, подпись работодателя) </w:t>
      </w:r>
    </w:p>
    <w:p w:rsidR="00A4301C" w:rsidRDefault="00A4301C" w:rsidP="00A430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________________________________________________________________________________________________________________________________________________________________________________________________________________/____________/  </w:t>
      </w:r>
    </w:p>
    <w:p w:rsidR="00A4301C" w:rsidRDefault="00A4301C" w:rsidP="00A4301C">
      <w:pPr>
        <w:jc w:val="both"/>
        <w:rPr>
          <w:sz w:val="20"/>
          <w:szCs w:val="20"/>
        </w:rPr>
      </w:pPr>
      <w:r>
        <w:rPr>
          <w:sz w:val="20"/>
          <w:szCs w:val="20"/>
        </w:rPr>
        <w:t>( подпись работника)</w:t>
      </w: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трудового договора получил ____________ Ф.И.О.</w:t>
      </w:r>
    </w:p>
    <w:p w:rsidR="00A4301C" w:rsidRDefault="00A4301C" w:rsidP="00A4301C">
      <w:pPr>
        <w:pStyle w:val="ConsPlusNonformat"/>
        <w:rPr>
          <w:rFonts w:ascii="Times New Roman" w:hAnsi="Times New Roman" w:cs="Times New Roman"/>
        </w:rPr>
      </w:pPr>
    </w:p>
    <w:p w:rsidR="00A4301C" w:rsidRDefault="00A4301C" w:rsidP="00A43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 2014 г.</w:t>
      </w:r>
    </w:p>
    <w:p w:rsidR="000331FE" w:rsidRDefault="000331FE"/>
    <w:sectPr w:rsidR="000331FE" w:rsidSect="000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4AC"/>
    <w:multiLevelType w:val="hybridMultilevel"/>
    <w:tmpl w:val="418E5ABA"/>
    <w:lvl w:ilvl="0" w:tplc="E3C0E6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1C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6B59"/>
    <w:rsid w:val="00280323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5AA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301C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26B15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5527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3EBD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30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A43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3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3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08403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725;fld=134" TargetMode="External"/><Relationship Id="rId12" Type="http://schemas.openxmlformats.org/officeDocument/2006/relationships/hyperlink" Target="consultantplus://offline/main?base=LAW;n=108403;fld=134;dst=1015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9819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725;fld=134" TargetMode="External"/><Relationship Id="rId11" Type="http://schemas.openxmlformats.org/officeDocument/2006/relationships/hyperlink" Target="consultantplus://offline/main?base=LAW;n=108403;fld=134" TargetMode="External"/><Relationship Id="rId5" Type="http://schemas.openxmlformats.org/officeDocument/2006/relationships/hyperlink" Target="consultantplus://offline/main?base=LAW;n=108403;fld=134" TargetMode="External"/><Relationship Id="rId15" Type="http://schemas.openxmlformats.org/officeDocument/2006/relationships/hyperlink" Target="consultantplus://offline/main?base=LAW;n=108403;fld=134" TargetMode="External"/><Relationship Id="rId10" Type="http://schemas.openxmlformats.org/officeDocument/2006/relationships/hyperlink" Target="consultantplus://offline/main?base=LAW;n=8972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725;fld=134" TargetMode="External"/><Relationship Id="rId14" Type="http://schemas.openxmlformats.org/officeDocument/2006/relationships/hyperlink" Target="consultantplus://offline/main?base=LAW;n=10840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3204</Words>
  <Characters>18269</Characters>
  <Application>Microsoft Office Word</Application>
  <DocSecurity>0</DocSecurity>
  <Lines>152</Lines>
  <Paragraphs>42</Paragraphs>
  <ScaleCrop>false</ScaleCrop>
  <Company>Администрация города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Стёпин Е.И.</cp:lastModifiedBy>
  <cp:revision>3</cp:revision>
  <dcterms:created xsi:type="dcterms:W3CDTF">2014-03-06T06:31:00Z</dcterms:created>
  <dcterms:modified xsi:type="dcterms:W3CDTF">2014-04-02T07:54:00Z</dcterms:modified>
</cp:coreProperties>
</file>